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CE" w:rsidRDefault="00645A01" w:rsidP="00645A01">
      <w:pPr>
        <w:pStyle w:val="Brezrazmikov"/>
        <w:rPr>
          <w:i/>
        </w:rPr>
      </w:pPr>
      <w:r>
        <w:rPr>
          <w:noProof/>
          <w:lang w:eastAsia="sl-SI"/>
        </w:rPr>
        <w:drawing>
          <wp:inline distT="0" distB="0" distL="0" distR="0">
            <wp:extent cx="1276350" cy="1295400"/>
            <wp:effectExtent l="0" t="0" r="0" b="0"/>
            <wp:docPr id="5" name="Slika 5" descr="Povezana sl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Povezana slik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drawing>
          <wp:inline distT="0" distB="0" distL="0" distR="0">
            <wp:extent cx="1514475" cy="923925"/>
            <wp:effectExtent l="0" t="0" r="9525" b="9525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lang w:eastAsia="sl-SI"/>
        </w:rPr>
        <w:tab/>
      </w:r>
      <w:r>
        <w:rPr>
          <w:i/>
          <w:noProof/>
          <w:lang w:eastAsia="sl-SI"/>
        </w:rPr>
        <w:drawing>
          <wp:inline distT="0" distB="0" distL="0" distR="0">
            <wp:extent cx="1809360" cy="1274777"/>
            <wp:effectExtent l="0" t="0" r="635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suplje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542" cy="128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A01" w:rsidRDefault="00645A01" w:rsidP="00430D66">
      <w:pPr>
        <w:pStyle w:val="Brezrazmikov"/>
        <w:rPr>
          <w:i/>
        </w:rPr>
      </w:pPr>
    </w:p>
    <w:p w:rsidR="002B1DD8" w:rsidRDefault="002B1DD8" w:rsidP="002B1DD8">
      <w:pPr>
        <w:jc w:val="center"/>
      </w:pPr>
      <w:bookmarkStart w:id="0" w:name="_GoBack"/>
      <w:bookmarkEnd w:id="0"/>
      <w:r>
        <w:rPr>
          <w:rStyle w:val="Krepko"/>
        </w:rPr>
        <w:t xml:space="preserve">Zveza kulturnih društev občine Ivančna Gorica, Knjižnica Ivančna Gorica in OŠ Ferda Vesela Šentvid pri Stični razpisujejo MOZAIČNI PROJEKT Z VOLNO z naslovom: </w:t>
      </w:r>
    </w:p>
    <w:p w:rsidR="002B1DD8" w:rsidRDefault="002B1DD8" w:rsidP="002B1DD8"/>
    <w:p w:rsidR="002B1DD8" w:rsidRDefault="002B1DD8" w:rsidP="002B1DD8">
      <w:pPr>
        <w:pStyle w:val="Naslov4"/>
        <w:jc w:val="center"/>
      </w:pPr>
      <w:r>
        <w:t>PRAVLJIČNA PREOBLEKA ZA DREVO</w:t>
      </w:r>
    </w:p>
    <w:p w:rsidR="002B1DD8" w:rsidRDefault="002B1DD8" w:rsidP="002B1DD8">
      <w:pPr>
        <w:pStyle w:val="Naslov5"/>
        <w:jc w:val="center"/>
      </w:pPr>
      <w:r>
        <w:t>SODELUJ PRI MEDGENERACIJSKEM KVAČKANJU TUDI TI!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/>
      </w:tblPr>
      <w:tblGrid>
        <w:gridCol w:w="4799"/>
        <w:gridCol w:w="4799"/>
      </w:tblGrid>
      <w:tr w:rsidR="002B1DD8" w:rsidTr="002B1DD8">
        <w:trPr>
          <w:tblCellSpacing w:w="75" w:type="dxa"/>
        </w:trPr>
        <w:tc>
          <w:tcPr>
            <w:tcW w:w="0" w:type="auto"/>
            <w:vAlign w:val="center"/>
            <w:hideMark/>
          </w:tcPr>
          <w:p w:rsidR="002B1DD8" w:rsidRDefault="002B1DD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>
                  <wp:extent cx="2381250" cy="1590675"/>
                  <wp:effectExtent l="19050" t="0" r="0" b="0"/>
                  <wp:docPr id="4" name="Slika 1" descr="http://www.ivancna-gorica.si/data/aktualno/razpisi/2017/razpis_mozaiki/.kvackanje2.thumb-250x167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vancna-gorica.si/data/aktualno/razpisi/2017/razpis_mozaiki/.kvackanje2.thumb-250x167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1DD8" w:rsidRDefault="002B1DD8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>
                  <wp:extent cx="2381250" cy="1590675"/>
                  <wp:effectExtent l="19050" t="0" r="0" b="0"/>
                  <wp:docPr id="3" name="Slika 2" descr="http://www.ivancna-gorica.si/data/aktualno/razpisi/2017/razpis_mozaiki/.DSC_5606.thumb-250x167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vancna-gorica.si/data/aktualno/razpisi/2017/razpis_mozaiki/.DSC_5606.thumb-250x167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DD8" w:rsidRDefault="002B1DD8" w:rsidP="002B1DD8">
      <w:pPr>
        <w:spacing w:after="240"/>
        <w:jc w:val="both"/>
      </w:pPr>
      <w:r>
        <w:t xml:space="preserve">Vsi poznamo projekt iz Šentvida pri Stični, ki je nastal pod vodstvom Jelke Rojec in pri katerem so v središču kraja nastali prelepi mozaiki. V nadaljevanju projekta bomo s skupnimi močmi izdelali mozaik, ki bo tokrat iz volne. </w:t>
      </w:r>
    </w:p>
    <w:p w:rsidR="002B1DD8" w:rsidRDefault="002B1DD8" w:rsidP="002B1DD8">
      <w:pPr>
        <w:spacing w:after="240"/>
        <w:jc w:val="both"/>
      </w:pPr>
      <w:r>
        <w:rPr>
          <w:rStyle w:val="Krepko"/>
        </w:rPr>
        <w:t>Vsakdo je vabljen k izdelavi volnenega pravokotnika</w:t>
      </w:r>
      <w:r>
        <w:t xml:space="preserve">, katerega vzorec in barve lahko oblikuje povsem po svoji domišljiji. Velikost izdelka naj bo največ 30 x 30 cm. Iz volnenih zaplat bomo naredili </w:t>
      </w:r>
      <w:proofErr w:type="spellStart"/>
      <w:r>
        <w:t>krpanko</w:t>
      </w:r>
      <w:proofErr w:type="spellEnd"/>
      <w:r>
        <w:t xml:space="preserve">, ki bo tvorila gromozanski mozaik. Vse skupaj pa bo na koncu pomladna pravljična preobleka za drevesa pred Knjižnico Ivančna Gorica v občinskem središču. Volnene zaplate je možno oddati </w:t>
      </w:r>
      <w:r>
        <w:rPr>
          <w:rStyle w:val="Krepko"/>
        </w:rPr>
        <w:t>v Knjižnici Ivančna Gorica od 8. februarja do 2. aprila 2017</w:t>
      </w:r>
      <w:r>
        <w:t xml:space="preserve">. </w:t>
      </w:r>
    </w:p>
    <w:p w:rsidR="002B1DD8" w:rsidRDefault="002B1DD8" w:rsidP="002B1DD8">
      <w:pPr>
        <w:spacing w:after="240"/>
        <w:jc w:val="both"/>
      </w:pPr>
      <w:r>
        <w:br/>
      </w:r>
      <w:hyperlink r:id="rId11" w:history="1">
        <w:r>
          <w:rPr>
            <w:noProof/>
            <w:lang w:eastAsia="sl-SI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971675"/>
              <wp:effectExtent l="19050" t="0" r="0" b="0"/>
              <wp:wrapSquare wrapText="bothSides"/>
              <wp:docPr id="6" name="Slika 2" descr="http://www.ivancna-gorica.si/data/aktualno/razpisi/2017/razpis_mozaiki/.DSC03840_____kopija.thumb-200x207.JPG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ivancna-gorica.si/data/aktualno/razpisi/2017/razpis_mozaiki/.DSC03840_____kopija.thumb-200x207.JPG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971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>
        <w:t xml:space="preserve">Zainteresirani udeleženci, ki se želijo naučiti kvačkanja ali nadgraditi svoje znanje na tem področju, so vabljeni na </w:t>
      </w:r>
      <w:r>
        <w:rPr>
          <w:rStyle w:val="Krepko"/>
        </w:rPr>
        <w:t xml:space="preserve">delavnico kvačkanja z Jelko Rojec, ki bo v soboto, 18. marca 2017, ob 10. uri, </w:t>
      </w:r>
      <w:r>
        <w:t xml:space="preserve">v prostorih Knjižnice Ivančna Gorica. Dobrodošli pa so tudi </w:t>
      </w:r>
      <w:r>
        <w:rPr>
          <w:rStyle w:val="Krepko"/>
        </w:rPr>
        <w:t>vsi, ki bi bili pripravljeni svoje spretnosti kvačkanja prenesti in deliti z ostalimi</w:t>
      </w:r>
      <w:r>
        <w:t xml:space="preserve">, saj je prenos znanja in ohranjanje tradicije res dragocena vrednota. </w:t>
      </w:r>
      <w:r>
        <w:br/>
      </w:r>
      <w:r>
        <w:br/>
        <w:t xml:space="preserve">Kontaktne osebe za projekt kvačkanja so: </w:t>
      </w:r>
      <w:r>
        <w:rPr>
          <w:rStyle w:val="Krepko"/>
        </w:rPr>
        <w:t>Jelka Rojec</w:t>
      </w:r>
      <w:r>
        <w:t xml:space="preserve">, idejna vodja projekta, dosegljiva na telefonski številki 041 287 083 in e-naslovu </w:t>
      </w:r>
      <w:hyperlink r:id="rId13" w:history="1">
        <w:r>
          <w:rPr>
            <w:rStyle w:val="Hiperpovezava"/>
          </w:rPr>
          <w:t>jelka.rojec@gmail.com</w:t>
        </w:r>
      </w:hyperlink>
      <w:r>
        <w:t xml:space="preserve">, </w:t>
      </w:r>
      <w:r>
        <w:rPr>
          <w:rStyle w:val="Krepko"/>
        </w:rPr>
        <w:t>Ksenija Medved</w:t>
      </w:r>
      <w:r>
        <w:t xml:space="preserve">, vodja Knjižnice Ivančna Gorica na telefonski številki 031 707 978 in e-naslovu </w:t>
      </w:r>
      <w:hyperlink r:id="rId14" w:history="1">
        <w:r>
          <w:rPr>
            <w:rStyle w:val="Hiperpovezava"/>
          </w:rPr>
          <w:t>ksenija.medved@gmail.com</w:t>
        </w:r>
      </w:hyperlink>
      <w:r>
        <w:t xml:space="preserve"> in </w:t>
      </w:r>
      <w:r>
        <w:rPr>
          <w:rStyle w:val="Krepko"/>
        </w:rPr>
        <w:t>Maja Lampret</w:t>
      </w:r>
      <w:r>
        <w:t xml:space="preserve">, predsednica ZKD Ivančna Gorica na telefonski številki 031 </w:t>
      </w:r>
      <w:r>
        <w:lastRenderedPageBreak/>
        <w:t xml:space="preserve">843 900 in e-naslovu </w:t>
      </w:r>
      <w:hyperlink r:id="rId15" w:history="1">
        <w:r>
          <w:rPr>
            <w:rStyle w:val="Hiperpovezava"/>
          </w:rPr>
          <w:t>maja.lampret@ivancna-gorica.si</w:t>
        </w:r>
      </w:hyperlink>
      <w:r>
        <w:t>, ki sta tudi na voljo za vsa dodatna pojasnila in informacije.</w:t>
      </w:r>
      <w:r>
        <w:br/>
      </w:r>
      <w:r>
        <w:br/>
        <w:t xml:space="preserve">Drevo, oblečeno v mozaik, se bo v novi modni kolekciji predstavilo v času, ko domišljija nima meja in sicer v mesecu aprilu, ki je poln knjižnih praznikov. Pri oddaji izdelkov je potrebna avtorizacija, le tako bomo imeli pregled nad sodelujočimi. </w:t>
      </w:r>
    </w:p>
    <w:p w:rsidR="002B1DD8" w:rsidRDefault="002B1DD8" w:rsidP="002B1DD8">
      <w:pPr>
        <w:pStyle w:val="Naslov4"/>
      </w:pPr>
      <w:r>
        <w:t>Naj naše občinsko drevo, prepleteno z različnimi generacijami, res živi!</w:t>
      </w:r>
    </w:p>
    <w:p w:rsidR="00BE071D" w:rsidRDefault="00BE071D" w:rsidP="002B1DD8">
      <w:pPr>
        <w:pStyle w:val="Brezrazmikov"/>
        <w:jc w:val="center"/>
      </w:pPr>
    </w:p>
    <w:sectPr w:rsidR="00BE071D" w:rsidSect="00F034EF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0D66"/>
    <w:rsid w:val="001711C5"/>
    <w:rsid w:val="00214586"/>
    <w:rsid w:val="002B1DD8"/>
    <w:rsid w:val="00382E7A"/>
    <w:rsid w:val="003858F5"/>
    <w:rsid w:val="00430D66"/>
    <w:rsid w:val="00602DC9"/>
    <w:rsid w:val="00645A01"/>
    <w:rsid w:val="00684E27"/>
    <w:rsid w:val="007645D9"/>
    <w:rsid w:val="00825CE6"/>
    <w:rsid w:val="008B39BA"/>
    <w:rsid w:val="009D253A"/>
    <w:rsid w:val="00A660A5"/>
    <w:rsid w:val="00B7114C"/>
    <w:rsid w:val="00BE071D"/>
    <w:rsid w:val="00C6161A"/>
    <w:rsid w:val="00CB0B06"/>
    <w:rsid w:val="00CD68CC"/>
    <w:rsid w:val="00D62CBC"/>
    <w:rsid w:val="00DC3BCE"/>
    <w:rsid w:val="00F034EF"/>
    <w:rsid w:val="00FD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60A5"/>
  </w:style>
  <w:style w:type="paragraph" w:styleId="Naslov4">
    <w:name w:val="heading 4"/>
    <w:basedOn w:val="Navaden"/>
    <w:link w:val="Naslov4Znak"/>
    <w:uiPriority w:val="9"/>
    <w:qFormat/>
    <w:rsid w:val="002B1D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2B1D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30D66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B39B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4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4E27"/>
    <w:rPr>
      <w:rFonts w:ascii="Segoe UI" w:hAnsi="Segoe UI" w:cs="Segoe UI"/>
      <w:sz w:val="18"/>
      <w:szCs w:val="18"/>
    </w:rPr>
  </w:style>
  <w:style w:type="character" w:customStyle="1" w:styleId="Naslov4Znak">
    <w:name w:val="Naslov 4 Znak"/>
    <w:basedOn w:val="Privzetapisavaodstavka"/>
    <w:link w:val="Naslov4"/>
    <w:uiPriority w:val="9"/>
    <w:rsid w:val="002B1D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2B1DD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2B1D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jelka.roje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vancna-gorica.si/data/aktualno/razpisi/2017/razpis_mozaiki/kvackanje2.jpg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ivancna-gorica.si/data/aktualno/razpisi/2017/razpis_mozaiki/DSC03840_____kopija.JPG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maja.lampret@ivancna-gorica.si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www.ivancna-gorica.si/data/aktualno/razpisi/2017/razpis_mozaiki/DSC_5606.jpg" TargetMode="External"/><Relationship Id="rId14" Type="http://schemas.openxmlformats.org/officeDocument/2006/relationships/hyperlink" Target="mailto:ksenija.medv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Mestnik</dc:creator>
  <cp:lastModifiedBy>Klemen</cp:lastModifiedBy>
  <cp:revision>2</cp:revision>
  <cp:lastPrinted>2017-02-07T10:02:00Z</cp:lastPrinted>
  <dcterms:created xsi:type="dcterms:W3CDTF">2017-04-26T13:43:00Z</dcterms:created>
  <dcterms:modified xsi:type="dcterms:W3CDTF">2017-04-26T13:43:00Z</dcterms:modified>
</cp:coreProperties>
</file>