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CE" w:rsidRDefault="00645A01" w:rsidP="00645A01">
      <w:pPr>
        <w:pStyle w:val="Brezrazmikov"/>
        <w:rPr>
          <w:i/>
        </w:rPr>
      </w:pPr>
      <w:r>
        <w:rPr>
          <w:noProof/>
          <w:lang w:eastAsia="sl-SI"/>
        </w:rPr>
        <w:drawing>
          <wp:inline distT="0" distB="0" distL="0" distR="0" wp14:anchorId="379DF363" wp14:editId="418EEDE3">
            <wp:extent cx="1276350" cy="1295400"/>
            <wp:effectExtent l="0" t="0" r="0" b="0"/>
            <wp:docPr id="5" name="Slika 5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ovezana slik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drawing>
          <wp:inline distT="0" distB="0" distL="0" distR="0" wp14:anchorId="275491F8" wp14:editId="65B12FFB">
            <wp:extent cx="1514475" cy="923925"/>
            <wp:effectExtent l="0" t="0" r="9525" b="952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sl-SI"/>
        </w:rPr>
        <w:t xml:space="preserve"> </w:t>
      </w:r>
      <w:r>
        <w:rPr>
          <w:i/>
          <w:noProof/>
          <w:lang w:eastAsia="sl-SI"/>
        </w:rPr>
        <w:tab/>
        <w:t xml:space="preserve"> </w:t>
      </w:r>
      <w:r>
        <w:rPr>
          <w:i/>
          <w:noProof/>
          <w:lang w:eastAsia="sl-SI"/>
        </w:rPr>
        <w:drawing>
          <wp:inline distT="0" distB="0" distL="0" distR="0">
            <wp:extent cx="1809360" cy="1274777"/>
            <wp:effectExtent l="0" t="0" r="63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suplj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42" cy="12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01" w:rsidRDefault="00645A01" w:rsidP="00430D66">
      <w:pPr>
        <w:pStyle w:val="Brezrazmikov"/>
        <w:rPr>
          <w:i/>
        </w:rPr>
      </w:pPr>
    </w:p>
    <w:p w:rsidR="00430D66" w:rsidRPr="00214586" w:rsidRDefault="00645A01" w:rsidP="00F034EF">
      <w:pPr>
        <w:pStyle w:val="Brezrazmikov"/>
        <w:jc w:val="center"/>
        <w:rPr>
          <w:i/>
          <w:sz w:val="24"/>
          <w:szCs w:val="24"/>
        </w:rPr>
      </w:pPr>
      <w:bookmarkStart w:id="0" w:name="_GoBack"/>
      <w:bookmarkEnd w:id="0"/>
      <w:r w:rsidRPr="00214586">
        <w:rPr>
          <w:i/>
          <w:sz w:val="24"/>
          <w:szCs w:val="24"/>
        </w:rPr>
        <w:t>Zveza kulturnih društev</w:t>
      </w:r>
      <w:r w:rsidR="008B39BA" w:rsidRPr="00214586">
        <w:rPr>
          <w:i/>
          <w:sz w:val="24"/>
          <w:szCs w:val="24"/>
        </w:rPr>
        <w:t xml:space="preserve"> Občine</w:t>
      </w:r>
      <w:r w:rsidR="00430D66" w:rsidRPr="00214586">
        <w:rPr>
          <w:i/>
          <w:sz w:val="24"/>
          <w:szCs w:val="24"/>
        </w:rPr>
        <w:t xml:space="preserve"> Ivančna Gorica, Knjižnica Ivančna Gorica in </w:t>
      </w:r>
      <w:r w:rsidR="00F034EF" w:rsidRPr="00214586">
        <w:rPr>
          <w:i/>
          <w:sz w:val="24"/>
          <w:szCs w:val="24"/>
        </w:rPr>
        <w:t xml:space="preserve">OŠ Ferda Vesela Šentvid pri Stični </w:t>
      </w:r>
      <w:r w:rsidR="00430D66" w:rsidRPr="00214586">
        <w:rPr>
          <w:b/>
          <w:i/>
          <w:sz w:val="24"/>
          <w:szCs w:val="24"/>
        </w:rPr>
        <w:t>razpisujejo</w:t>
      </w:r>
      <w:r w:rsidR="00430D66" w:rsidRPr="00214586">
        <w:rPr>
          <w:i/>
          <w:sz w:val="24"/>
          <w:szCs w:val="24"/>
        </w:rPr>
        <w:t xml:space="preserve"> LITERARNI NATEČAJ z naslovom:</w:t>
      </w:r>
    </w:p>
    <w:p w:rsidR="00430D66" w:rsidRDefault="00430D66" w:rsidP="00430D66">
      <w:pPr>
        <w:pStyle w:val="Brezrazmikov"/>
      </w:pPr>
    </w:p>
    <w:p w:rsidR="00430D66" w:rsidRPr="00F034EF" w:rsidRDefault="00F034EF" w:rsidP="00F034EF">
      <w:pPr>
        <w:pStyle w:val="Brezrazmikov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ŽIVLJENJE NAŠEGA DREVESA          </w:t>
      </w:r>
      <w:r w:rsidR="00430D66" w:rsidRPr="00F034EF">
        <w:rPr>
          <w:rFonts w:ascii="Comic Sans MS" w:hAnsi="Comic Sans MS"/>
          <w:b/>
          <w:sz w:val="28"/>
          <w:szCs w:val="28"/>
        </w:rPr>
        <w:t>SODELUJ PRI NASTANKU KNJIGE TUDI TI!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034EF">
        <w:rPr>
          <w:rFonts w:ascii="Comic Sans MS" w:hAnsi="Comic Sans MS"/>
          <w:b/>
          <w:sz w:val="28"/>
          <w:szCs w:val="28"/>
        </w:rPr>
        <w:sym w:font="Wingdings" w:char="F04A"/>
      </w:r>
    </w:p>
    <w:p w:rsidR="00430D66" w:rsidRDefault="00430D66" w:rsidP="00CD68CC">
      <w:pPr>
        <w:pStyle w:val="Brezrazmikov"/>
        <w:jc w:val="both"/>
      </w:pPr>
    </w:p>
    <w:p w:rsidR="00430D66" w:rsidRPr="00F034EF" w:rsidRDefault="00684E27" w:rsidP="00CD68CC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0D66" w:rsidRPr="00F034EF">
        <w:rPr>
          <w:sz w:val="24"/>
          <w:szCs w:val="24"/>
        </w:rPr>
        <w:t xml:space="preserve">oznamo projekt </w:t>
      </w:r>
      <w:r>
        <w:rPr>
          <w:sz w:val="24"/>
          <w:szCs w:val="24"/>
        </w:rPr>
        <w:t xml:space="preserve">izdelave mozaikov </w:t>
      </w:r>
      <w:r w:rsidR="00430D66" w:rsidRPr="00F034EF">
        <w:rPr>
          <w:sz w:val="24"/>
          <w:szCs w:val="24"/>
        </w:rPr>
        <w:t>iz Šentvida pri Stični, ki je nastal pod vodstv</w:t>
      </w:r>
      <w:r w:rsidR="00CB0B06">
        <w:rPr>
          <w:sz w:val="24"/>
          <w:szCs w:val="24"/>
        </w:rPr>
        <w:t>om Jelke Rojec in pri katerem je</w:t>
      </w:r>
      <w:r w:rsidR="00430D66" w:rsidRPr="00F03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 gradbenega projekta </w:t>
      </w:r>
      <w:r w:rsidR="00430D66" w:rsidRPr="00F034EF">
        <w:rPr>
          <w:sz w:val="24"/>
          <w:szCs w:val="24"/>
        </w:rPr>
        <w:t>nastal</w:t>
      </w:r>
      <w:r w:rsidR="00CB0B06">
        <w:rPr>
          <w:sz w:val="24"/>
          <w:szCs w:val="24"/>
        </w:rPr>
        <w:t>o umetniško delo</w:t>
      </w:r>
      <w:r w:rsidR="00430D66" w:rsidRPr="00F034EF">
        <w:rPr>
          <w:sz w:val="24"/>
          <w:szCs w:val="24"/>
        </w:rPr>
        <w:t xml:space="preserve">. Sedaj se projekt nadaljuje tako, da skupaj pišemo knjigo. </w:t>
      </w:r>
    </w:p>
    <w:p w:rsidR="00FD6F5F" w:rsidRPr="00F034EF" w:rsidRDefault="00FD6F5F" w:rsidP="00CD68CC">
      <w:pPr>
        <w:pStyle w:val="Brezrazmikov"/>
        <w:jc w:val="both"/>
        <w:rPr>
          <w:sz w:val="24"/>
          <w:szCs w:val="24"/>
        </w:rPr>
      </w:pPr>
    </w:p>
    <w:p w:rsidR="008B39BA" w:rsidRPr="00F034EF" w:rsidRDefault="00430D66" w:rsidP="00CD68CC">
      <w:pPr>
        <w:pStyle w:val="Brezrazmikov"/>
        <w:jc w:val="both"/>
        <w:rPr>
          <w:sz w:val="24"/>
          <w:szCs w:val="24"/>
        </w:rPr>
      </w:pPr>
      <w:r w:rsidRPr="00F034EF">
        <w:rPr>
          <w:sz w:val="24"/>
          <w:szCs w:val="24"/>
        </w:rPr>
        <w:t xml:space="preserve">Vabimo vas k </w:t>
      </w:r>
      <w:r w:rsidRPr="00F034EF">
        <w:rPr>
          <w:b/>
          <w:sz w:val="24"/>
          <w:szCs w:val="24"/>
        </w:rPr>
        <w:t>pisanju zgodb na temo mozaikov</w:t>
      </w:r>
      <w:r w:rsidRPr="00F034EF">
        <w:rPr>
          <w:sz w:val="24"/>
          <w:szCs w:val="24"/>
        </w:rPr>
        <w:t>.</w:t>
      </w:r>
      <w:r w:rsidR="00FD6F5F" w:rsidRPr="00F034EF">
        <w:rPr>
          <w:sz w:val="24"/>
          <w:szCs w:val="24"/>
        </w:rPr>
        <w:t xml:space="preserve"> </w:t>
      </w:r>
      <w:r w:rsidRPr="00F034EF">
        <w:rPr>
          <w:sz w:val="24"/>
          <w:szCs w:val="24"/>
        </w:rPr>
        <w:t xml:space="preserve"> Vsakdo, ki se odloči napisati zgodbo, bo v Knjižnici Ivančna Gorica od 8. februarja naprej lahko izžrebal svojo kuverto, ki</w:t>
      </w:r>
      <w:r w:rsidR="00FD6F5F" w:rsidRPr="00F034EF">
        <w:rPr>
          <w:sz w:val="24"/>
          <w:szCs w:val="24"/>
        </w:rPr>
        <w:t xml:space="preserve"> bo skrivala mozaik za pisanje. Ob sliki naj vam domišljijo ponese daleč in na široko. Pričakujemo umetne, moderne, aktualne, krat</w:t>
      </w:r>
      <w:r w:rsidR="00D62CBC" w:rsidRPr="00F034EF">
        <w:rPr>
          <w:sz w:val="24"/>
          <w:szCs w:val="24"/>
        </w:rPr>
        <w:t>ke in udarne zgodbe</w:t>
      </w:r>
      <w:r w:rsidR="00C6161A" w:rsidRPr="00F034EF">
        <w:rPr>
          <w:sz w:val="24"/>
          <w:szCs w:val="24"/>
        </w:rPr>
        <w:t>. D</w:t>
      </w:r>
      <w:r w:rsidR="00FD6F5F" w:rsidRPr="00F034EF">
        <w:rPr>
          <w:sz w:val="24"/>
          <w:szCs w:val="24"/>
        </w:rPr>
        <w:t xml:space="preserve">olge </w:t>
      </w:r>
      <w:r w:rsidR="00C6161A" w:rsidRPr="00F034EF">
        <w:rPr>
          <w:sz w:val="24"/>
          <w:szCs w:val="24"/>
        </w:rPr>
        <w:t>naj bodo največ eno stran</w:t>
      </w:r>
      <w:r w:rsidR="00FD6F5F" w:rsidRPr="00F034EF">
        <w:rPr>
          <w:sz w:val="24"/>
          <w:szCs w:val="24"/>
        </w:rPr>
        <w:t xml:space="preserve">, </w:t>
      </w:r>
      <w:r w:rsidR="00C6161A" w:rsidRPr="00F034EF">
        <w:rPr>
          <w:sz w:val="24"/>
          <w:szCs w:val="24"/>
        </w:rPr>
        <w:t xml:space="preserve">pisava naj bo </w:t>
      </w:r>
      <w:r w:rsidR="00FD6F5F" w:rsidRPr="00F034EF">
        <w:rPr>
          <w:sz w:val="24"/>
          <w:szCs w:val="24"/>
        </w:rPr>
        <w:t>Times New Roman</w:t>
      </w:r>
      <w:r w:rsidR="00C6161A" w:rsidRPr="00F034EF">
        <w:rPr>
          <w:sz w:val="24"/>
          <w:szCs w:val="24"/>
        </w:rPr>
        <w:t xml:space="preserve"> velikost</w:t>
      </w:r>
      <w:r w:rsidR="00FD6F5F" w:rsidRPr="00F034EF">
        <w:rPr>
          <w:sz w:val="24"/>
          <w:szCs w:val="24"/>
        </w:rPr>
        <w:t xml:space="preserve"> 11, </w:t>
      </w:r>
      <w:r w:rsidR="00C6161A" w:rsidRPr="00F034EF">
        <w:rPr>
          <w:sz w:val="24"/>
          <w:szCs w:val="24"/>
        </w:rPr>
        <w:t xml:space="preserve">z razmikom med vrsticami </w:t>
      </w:r>
      <w:r w:rsidR="00FD6F5F" w:rsidRPr="00F034EF">
        <w:rPr>
          <w:sz w:val="24"/>
          <w:szCs w:val="24"/>
        </w:rPr>
        <w:t>1</w:t>
      </w:r>
      <w:r w:rsidR="00C6161A" w:rsidRPr="00F034EF">
        <w:rPr>
          <w:sz w:val="24"/>
          <w:szCs w:val="24"/>
        </w:rPr>
        <w:t>,0</w:t>
      </w:r>
      <w:r w:rsidR="00FD6F5F" w:rsidRPr="00F034EF">
        <w:rPr>
          <w:sz w:val="24"/>
          <w:szCs w:val="24"/>
        </w:rPr>
        <w:t xml:space="preserve">. Daljših tekstov ne </w:t>
      </w:r>
      <w:r w:rsidR="00D62CBC" w:rsidRPr="00F034EF">
        <w:rPr>
          <w:sz w:val="24"/>
          <w:szCs w:val="24"/>
        </w:rPr>
        <w:t xml:space="preserve">bomo sprejemali. Sodelujoči naj napisane zgodbe oddajo </w:t>
      </w:r>
      <w:r w:rsidR="003858F5" w:rsidRPr="00F034EF">
        <w:rPr>
          <w:sz w:val="24"/>
          <w:szCs w:val="24"/>
        </w:rPr>
        <w:t>v K</w:t>
      </w:r>
      <w:r w:rsidR="00FD6F5F" w:rsidRPr="00F034EF">
        <w:rPr>
          <w:sz w:val="24"/>
          <w:szCs w:val="24"/>
        </w:rPr>
        <w:t>njižnico</w:t>
      </w:r>
      <w:r w:rsidR="003858F5" w:rsidRPr="00F034EF">
        <w:rPr>
          <w:sz w:val="24"/>
          <w:szCs w:val="24"/>
        </w:rPr>
        <w:t xml:space="preserve"> Ivančna Gorica</w:t>
      </w:r>
      <w:r w:rsidR="00FD6F5F" w:rsidRPr="00F034EF">
        <w:rPr>
          <w:sz w:val="24"/>
          <w:szCs w:val="24"/>
        </w:rPr>
        <w:t xml:space="preserve"> </w:t>
      </w:r>
      <w:r w:rsidR="00FD6F5F" w:rsidRPr="00F034EF">
        <w:rPr>
          <w:b/>
          <w:sz w:val="24"/>
          <w:szCs w:val="24"/>
        </w:rPr>
        <w:t>do 3. aprila</w:t>
      </w:r>
      <w:r w:rsidR="003858F5" w:rsidRPr="00F034EF">
        <w:rPr>
          <w:b/>
          <w:sz w:val="24"/>
          <w:szCs w:val="24"/>
        </w:rPr>
        <w:t xml:space="preserve"> 2017</w:t>
      </w:r>
      <w:r w:rsidR="00D62CBC" w:rsidRPr="00F034EF">
        <w:rPr>
          <w:sz w:val="24"/>
          <w:szCs w:val="24"/>
        </w:rPr>
        <w:t xml:space="preserve"> ali pa jih pošljejo</w:t>
      </w:r>
      <w:r w:rsidR="00FD6F5F" w:rsidRPr="00F034EF">
        <w:rPr>
          <w:sz w:val="24"/>
          <w:szCs w:val="24"/>
        </w:rPr>
        <w:t xml:space="preserve"> na poštni naslov: </w:t>
      </w:r>
      <w:r w:rsidR="00FD6F5F" w:rsidRPr="00F034EF">
        <w:rPr>
          <w:b/>
          <w:sz w:val="24"/>
          <w:szCs w:val="24"/>
        </w:rPr>
        <w:t>Knjižnica Ivančna Gorica, Ul. II. grupe odredov 17, 1295 Ivančna Gorica</w:t>
      </w:r>
      <w:r w:rsidR="00FD6F5F" w:rsidRPr="00F034EF">
        <w:rPr>
          <w:sz w:val="24"/>
          <w:szCs w:val="24"/>
        </w:rPr>
        <w:t xml:space="preserve">. Na natečaju lahko sodelujejo </w:t>
      </w:r>
      <w:r w:rsidR="001711C5" w:rsidRPr="00F034EF">
        <w:rPr>
          <w:b/>
          <w:sz w:val="24"/>
          <w:szCs w:val="24"/>
        </w:rPr>
        <w:t xml:space="preserve">vse generacije, </w:t>
      </w:r>
      <w:r w:rsidR="001711C5" w:rsidRPr="00F034EF">
        <w:rPr>
          <w:sz w:val="24"/>
          <w:szCs w:val="24"/>
        </w:rPr>
        <w:t>vsak lahko odda največ tri dela</w:t>
      </w:r>
      <w:r w:rsidR="001711C5" w:rsidRPr="00F034EF">
        <w:rPr>
          <w:b/>
          <w:sz w:val="24"/>
          <w:szCs w:val="24"/>
        </w:rPr>
        <w:t>.</w:t>
      </w:r>
      <w:r w:rsidR="008B39BA" w:rsidRPr="00F034EF">
        <w:rPr>
          <w:sz w:val="24"/>
          <w:szCs w:val="24"/>
        </w:rPr>
        <w:t xml:space="preserve"> K sodelovanju so vabljeni tudi mentorji literarnih krožkov in ostali pedagoški delavci s svojimi učenci. </w:t>
      </w:r>
      <w:r w:rsidR="00FD6F5F" w:rsidRPr="00F034EF">
        <w:rPr>
          <w:sz w:val="24"/>
          <w:szCs w:val="24"/>
        </w:rPr>
        <w:t>Mozaik za pisanje vam lahko</w:t>
      </w:r>
      <w:r w:rsidR="008B39BA" w:rsidRPr="00F034EF">
        <w:rPr>
          <w:sz w:val="24"/>
          <w:szCs w:val="24"/>
        </w:rPr>
        <w:t xml:space="preserve"> pošljemo tudi po pošti</w:t>
      </w:r>
      <w:r w:rsidRPr="00F034EF">
        <w:rPr>
          <w:sz w:val="24"/>
          <w:szCs w:val="24"/>
        </w:rPr>
        <w:t xml:space="preserve"> na dom, </w:t>
      </w:r>
      <w:r w:rsidR="00C6161A" w:rsidRPr="00F034EF">
        <w:rPr>
          <w:sz w:val="24"/>
          <w:szCs w:val="24"/>
        </w:rPr>
        <w:t xml:space="preserve">šolo, društvo ali katerokoli </w:t>
      </w:r>
      <w:r w:rsidR="003858F5" w:rsidRPr="00F034EF">
        <w:rPr>
          <w:sz w:val="24"/>
          <w:szCs w:val="24"/>
        </w:rPr>
        <w:t>drugo ustanovo.</w:t>
      </w:r>
    </w:p>
    <w:p w:rsidR="008B39BA" w:rsidRPr="00F034EF" w:rsidRDefault="008B39BA" w:rsidP="00CD68CC">
      <w:pPr>
        <w:pStyle w:val="Brezrazmikov"/>
        <w:jc w:val="both"/>
        <w:rPr>
          <w:sz w:val="24"/>
          <w:szCs w:val="24"/>
        </w:rPr>
      </w:pPr>
    </w:p>
    <w:p w:rsidR="003858F5" w:rsidRPr="00F034EF" w:rsidRDefault="00CD68CC" w:rsidP="00CD68CC">
      <w:pPr>
        <w:pStyle w:val="Brezrazmikov"/>
        <w:jc w:val="both"/>
        <w:rPr>
          <w:rStyle w:val="Hiperpovezava"/>
          <w:color w:val="auto"/>
          <w:sz w:val="24"/>
          <w:szCs w:val="24"/>
          <w:u w:val="none"/>
        </w:rPr>
      </w:pPr>
      <w:r w:rsidRPr="00F034EF">
        <w:rPr>
          <w:sz w:val="24"/>
          <w:szCs w:val="24"/>
        </w:rPr>
        <w:t>Kontaktne osebe</w:t>
      </w:r>
      <w:r w:rsidR="008B39BA" w:rsidRPr="00F034EF">
        <w:rPr>
          <w:sz w:val="24"/>
          <w:szCs w:val="24"/>
        </w:rPr>
        <w:t xml:space="preserve"> za literarni natečaj</w:t>
      </w:r>
      <w:r w:rsidRPr="00F034EF">
        <w:rPr>
          <w:sz w:val="24"/>
          <w:szCs w:val="24"/>
        </w:rPr>
        <w:t xml:space="preserve"> so: </w:t>
      </w:r>
      <w:r w:rsidR="00430D66" w:rsidRPr="00F034EF">
        <w:rPr>
          <w:b/>
          <w:sz w:val="24"/>
          <w:szCs w:val="24"/>
        </w:rPr>
        <w:t>Ksenija Medved</w:t>
      </w:r>
      <w:r w:rsidR="008B39BA" w:rsidRPr="00F034EF">
        <w:rPr>
          <w:b/>
          <w:sz w:val="24"/>
          <w:szCs w:val="24"/>
        </w:rPr>
        <w:t xml:space="preserve">, </w:t>
      </w:r>
      <w:r w:rsidR="008B39BA" w:rsidRPr="00F034EF">
        <w:rPr>
          <w:sz w:val="24"/>
          <w:szCs w:val="24"/>
        </w:rPr>
        <w:t xml:space="preserve">vodja Knjižnice Ivančna Gorica na </w:t>
      </w:r>
      <w:r w:rsidR="00DC3BCE" w:rsidRPr="00F034EF">
        <w:rPr>
          <w:sz w:val="24"/>
          <w:szCs w:val="24"/>
        </w:rPr>
        <w:t>tel</w:t>
      </w:r>
      <w:r w:rsidR="008B39BA" w:rsidRPr="00F034EF">
        <w:rPr>
          <w:sz w:val="24"/>
          <w:szCs w:val="24"/>
        </w:rPr>
        <w:t>efonski</w:t>
      </w:r>
      <w:r w:rsidR="00DC3BCE" w:rsidRPr="00F034EF">
        <w:rPr>
          <w:sz w:val="24"/>
          <w:szCs w:val="24"/>
        </w:rPr>
        <w:t xml:space="preserve"> št</w:t>
      </w:r>
      <w:r w:rsidR="008B39BA" w:rsidRPr="00F034EF">
        <w:rPr>
          <w:sz w:val="24"/>
          <w:szCs w:val="24"/>
        </w:rPr>
        <w:t xml:space="preserve">evilki </w:t>
      </w:r>
      <w:r w:rsidR="00DC3BCE" w:rsidRPr="00F034EF">
        <w:rPr>
          <w:sz w:val="24"/>
          <w:szCs w:val="24"/>
        </w:rPr>
        <w:t xml:space="preserve"> </w:t>
      </w:r>
      <w:r w:rsidR="00430D66" w:rsidRPr="00F034EF">
        <w:rPr>
          <w:sz w:val="24"/>
          <w:szCs w:val="24"/>
        </w:rPr>
        <w:t>031 707 978</w:t>
      </w:r>
      <w:r w:rsidR="008B39BA" w:rsidRPr="00F034EF">
        <w:rPr>
          <w:sz w:val="24"/>
          <w:szCs w:val="24"/>
        </w:rPr>
        <w:t xml:space="preserve"> in e- naslovu </w:t>
      </w:r>
      <w:hyperlink r:id="rId7" w:history="1">
        <w:r w:rsidR="008B39BA" w:rsidRPr="00F034EF">
          <w:rPr>
            <w:rStyle w:val="Hiperpovezava"/>
            <w:color w:val="auto"/>
            <w:sz w:val="24"/>
            <w:szCs w:val="24"/>
          </w:rPr>
          <w:t>ksenija.medved@gmail.com</w:t>
        </w:r>
      </w:hyperlink>
      <w:r w:rsidR="00B7114C" w:rsidRPr="00F034EF">
        <w:rPr>
          <w:sz w:val="24"/>
          <w:szCs w:val="24"/>
        </w:rPr>
        <w:t xml:space="preserve"> in </w:t>
      </w:r>
      <w:r w:rsidR="00B7114C" w:rsidRPr="00F034EF">
        <w:rPr>
          <w:b/>
          <w:sz w:val="24"/>
          <w:szCs w:val="24"/>
        </w:rPr>
        <w:t>Maja Lampret</w:t>
      </w:r>
      <w:r w:rsidR="00B7114C" w:rsidRPr="00F034EF">
        <w:rPr>
          <w:sz w:val="24"/>
          <w:szCs w:val="24"/>
        </w:rPr>
        <w:t xml:space="preserve">, predsednica ZKD Ivančna Gorica na telefonski številki 031 843 900 in e-naslovu </w:t>
      </w:r>
      <w:hyperlink r:id="rId8" w:history="1">
        <w:r w:rsidR="00B7114C" w:rsidRPr="00F034EF">
          <w:rPr>
            <w:rStyle w:val="Hiperpovezava"/>
            <w:color w:val="auto"/>
            <w:sz w:val="24"/>
            <w:szCs w:val="24"/>
          </w:rPr>
          <w:t>maja.lampret@ivancna-gorica.si</w:t>
        </w:r>
      </w:hyperlink>
      <w:r w:rsidR="00F034EF">
        <w:rPr>
          <w:rStyle w:val="Hiperpovezava"/>
          <w:color w:val="auto"/>
          <w:sz w:val="24"/>
          <w:szCs w:val="24"/>
          <w:u w:val="none"/>
        </w:rPr>
        <w:t xml:space="preserve"> </w:t>
      </w:r>
      <w:r w:rsidR="00F034EF" w:rsidRPr="00F034EF">
        <w:rPr>
          <w:rStyle w:val="Hiperpovezava"/>
          <w:color w:val="auto"/>
          <w:sz w:val="24"/>
          <w:szCs w:val="24"/>
          <w:u w:val="none"/>
        </w:rPr>
        <w:t>ter Jelka Rojec, idejna vodja projekta, dosegljiva na telefonski številki 041 287 083 in e-naslo</w:t>
      </w:r>
      <w:r w:rsidR="00F034EF">
        <w:rPr>
          <w:rStyle w:val="Hiperpovezava"/>
          <w:color w:val="auto"/>
          <w:sz w:val="24"/>
          <w:szCs w:val="24"/>
          <w:u w:val="none"/>
        </w:rPr>
        <w:t xml:space="preserve">vu </w:t>
      </w:r>
      <w:r w:rsidR="00F034EF" w:rsidRPr="00F034EF">
        <w:rPr>
          <w:rStyle w:val="Hiperpovezava"/>
          <w:color w:val="auto"/>
          <w:sz w:val="24"/>
          <w:szCs w:val="24"/>
        </w:rPr>
        <w:t>jelka.rojec@gmail.com</w:t>
      </w:r>
      <w:r w:rsidR="00F034EF" w:rsidRPr="00F034EF">
        <w:rPr>
          <w:rStyle w:val="Hiperpovezava"/>
          <w:color w:val="auto"/>
          <w:sz w:val="24"/>
          <w:szCs w:val="24"/>
          <w:u w:val="none"/>
        </w:rPr>
        <w:t>.</w:t>
      </w:r>
    </w:p>
    <w:p w:rsidR="00F034EF" w:rsidRPr="00F034EF" w:rsidRDefault="00F034EF" w:rsidP="00CD68CC">
      <w:pPr>
        <w:pStyle w:val="Brezrazmikov"/>
        <w:jc w:val="both"/>
        <w:rPr>
          <w:sz w:val="24"/>
          <w:szCs w:val="24"/>
        </w:rPr>
      </w:pPr>
    </w:p>
    <w:p w:rsidR="003858F5" w:rsidRPr="00F034EF" w:rsidRDefault="003858F5" w:rsidP="00CD68CC">
      <w:pPr>
        <w:pStyle w:val="Brezrazmikov"/>
        <w:jc w:val="both"/>
        <w:rPr>
          <w:sz w:val="24"/>
          <w:szCs w:val="24"/>
        </w:rPr>
      </w:pPr>
      <w:r w:rsidRPr="00F034EF">
        <w:rPr>
          <w:sz w:val="24"/>
          <w:szCs w:val="24"/>
        </w:rPr>
        <w:t>Knjiga, ki bo z vašim sodelovanjem postala</w:t>
      </w:r>
      <w:r w:rsidR="00825CE6" w:rsidRPr="00F034EF">
        <w:rPr>
          <w:sz w:val="24"/>
          <w:szCs w:val="24"/>
        </w:rPr>
        <w:t xml:space="preserve"> mozaik</w:t>
      </w:r>
      <w:r w:rsidRPr="00F034EF">
        <w:rPr>
          <w:sz w:val="24"/>
          <w:szCs w:val="24"/>
        </w:rPr>
        <w:t xml:space="preserve"> medgeneracijskega ustvarjanja, bo i</w:t>
      </w:r>
      <w:r w:rsidR="00382E7A" w:rsidRPr="00F034EF">
        <w:rPr>
          <w:sz w:val="24"/>
          <w:szCs w:val="24"/>
        </w:rPr>
        <w:t>zšla ob občinskem prazniku v maju</w:t>
      </w:r>
      <w:r w:rsidRPr="00F034EF">
        <w:rPr>
          <w:sz w:val="24"/>
          <w:szCs w:val="24"/>
        </w:rPr>
        <w:t xml:space="preserve"> 2017. </w:t>
      </w:r>
    </w:p>
    <w:p w:rsidR="003858F5" w:rsidRPr="00F034EF" w:rsidRDefault="003858F5" w:rsidP="00CD68CC">
      <w:pPr>
        <w:pStyle w:val="Brezrazmikov"/>
        <w:jc w:val="both"/>
        <w:rPr>
          <w:sz w:val="24"/>
          <w:szCs w:val="24"/>
        </w:rPr>
      </w:pPr>
    </w:p>
    <w:p w:rsidR="00F034EF" w:rsidRPr="00F034EF" w:rsidRDefault="00430D66" w:rsidP="00CD68CC">
      <w:pPr>
        <w:pStyle w:val="Brezrazmikov"/>
        <w:jc w:val="both"/>
        <w:rPr>
          <w:sz w:val="24"/>
          <w:szCs w:val="24"/>
        </w:rPr>
      </w:pPr>
      <w:r w:rsidRPr="00F034EF">
        <w:rPr>
          <w:sz w:val="24"/>
          <w:szCs w:val="24"/>
        </w:rPr>
        <w:t xml:space="preserve">Med prispelimi teksti bomo izbirali najboljše in jih predstavili že ob </w:t>
      </w:r>
      <w:r w:rsidRPr="00F034EF">
        <w:rPr>
          <w:b/>
          <w:sz w:val="24"/>
          <w:szCs w:val="24"/>
        </w:rPr>
        <w:t>Svetovnem dnevu knjige</w:t>
      </w:r>
      <w:r w:rsidR="00DC3BCE" w:rsidRPr="00F034EF">
        <w:rPr>
          <w:sz w:val="24"/>
          <w:szCs w:val="24"/>
        </w:rPr>
        <w:t xml:space="preserve">, ki ga bomo letos praznovali </w:t>
      </w:r>
      <w:r w:rsidRPr="00F034EF">
        <w:rPr>
          <w:sz w:val="24"/>
          <w:szCs w:val="24"/>
        </w:rPr>
        <w:t xml:space="preserve"> </w:t>
      </w:r>
      <w:r w:rsidRPr="00F034EF">
        <w:rPr>
          <w:b/>
          <w:sz w:val="24"/>
          <w:szCs w:val="24"/>
        </w:rPr>
        <w:t>v petek, 2</w:t>
      </w:r>
      <w:r w:rsidR="003858F5" w:rsidRPr="00F034EF">
        <w:rPr>
          <w:b/>
          <w:sz w:val="24"/>
          <w:szCs w:val="24"/>
        </w:rPr>
        <w:t>1. aprila 2017, ob 17. uri, v K</w:t>
      </w:r>
      <w:r w:rsidR="00DC3BCE" w:rsidRPr="00F034EF">
        <w:rPr>
          <w:b/>
          <w:sz w:val="24"/>
          <w:szCs w:val="24"/>
        </w:rPr>
        <w:t>njižnici Ivančna Gorica</w:t>
      </w:r>
      <w:r w:rsidRPr="00F034EF">
        <w:rPr>
          <w:sz w:val="24"/>
          <w:szCs w:val="24"/>
        </w:rPr>
        <w:t xml:space="preserve">. </w:t>
      </w:r>
      <w:r w:rsidR="00DC3BCE" w:rsidRPr="00F034EF">
        <w:rPr>
          <w:sz w:val="24"/>
          <w:szCs w:val="24"/>
        </w:rPr>
        <w:t xml:space="preserve">Ob tej priložnosti pa bomo počastili tudi razstavo mozaikov, </w:t>
      </w:r>
      <w:r w:rsidR="00C6161A" w:rsidRPr="00F034EF">
        <w:rPr>
          <w:sz w:val="24"/>
          <w:szCs w:val="24"/>
        </w:rPr>
        <w:t>ki bo</w:t>
      </w:r>
      <w:r w:rsidR="00DC3BCE" w:rsidRPr="00F034EF">
        <w:rPr>
          <w:sz w:val="24"/>
          <w:szCs w:val="24"/>
        </w:rPr>
        <w:t xml:space="preserve"> potekala že od začetka meseca aprila.</w:t>
      </w:r>
    </w:p>
    <w:p w:rsidR="00DC3BCE" w:rsidRPr="00F034EF" w:rsidRDefault="00DC3BCE" w:rsidP="00CD68CC">
      <w:pPr>
        <w:pStyle w:val="Brezrazmikov"/>
        <w:jc w:val="both"/>
        <w:rPr>
          <w:sz w:val="24"/>
          <w:szCs w:val="24"/>
        </w:rPr>
      </w:pPr>
    </w:p>
    <w:p w:rsidR="00F034EF" w:rsidRDefault="00F034EF" w:rsidP="00F034EF">
      <w:pPr>
        <w:pStyle w:val="Brezrazmikov"/>
        <w:rPr>
          <w:rFonts w:ascii="Comic Sans MS" w:hAnsi="Comic Sans MS"/>
          <w:sz w:val="28"/>
          <w:szCs w:val="28"/>
        </w:rPr>
      </w:pPr>
    </w:p>
    <w:p w:rsidR="00BE071D" w:rsidRDefault="00F034EF" w:rsidP="00CB0B06">
      <w:pPr>
        <w:pStyle w:val="Brezrazmikov"/>
        <w:jc w:val="center"/>
      </w:pPr>
      <w:r w:rsidRPr="00F034EF">
        <w:rPr>
          <w:rFonts w:ascii="Comic Sans MS" w:hAnsi="Comic Sans MS"/>
          <w:sz w:val="28"/>
          <w:szCs w:val="28"/>
        </w:rPr>
        <w:t>V</w:t>
      </w:r>
      <w:r w:rsidR="003858F5" w:rsidRPr="00F034EF">
        <w:rPr>
          <w:rFonts w:ascii="Comic Sans MS" w:hAnsi="Comic Sans MS"/>
          <w:sz w:val="28"/>
          <w:szCs w:val="28"/>
        </w:rPr>
        <w:t>eliko ustvarjalnih uspehov!</w:t>
      </w:r>
      <w:r w:rsidR="003858F5" w:rsidRPr="00F034EF">
        <w:rPr>
          <w:rFonts w:ascii="Comic Sans MS" w:hAnsi="Comic Sans MS"/>
          <w:sz w:val="28"/>
          <w:szCs w:val="28"/>
        </w:rPr>
        <w:br/>
      </w:r>
    </w:p>
    <w:sectPr w:rsidR="00BE071D" w:rsidSect="00F034E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6"/>
    <w:rsid w:val="001711C5"/>
    <w:rsid w:val="00214586"/>
    <w:rsid w:val="00382E7A"/>
    <w:rsid w:val="003858F5"/>
    <w:rsid w:val="00430D66"/>
    <w:rsid w:val="00602DC9"/>
    <w:rsid w:val="00645A01"/>
    <w:rsid w:val="00684E27"/>
    <w:rsid w:val="007645D9"/>
    <w:rsid w:val="00825CE6"/>
    <w:rsid w:val="008B39BA"/>
    <w:rsid w:val="009D253A"/>
    <w:rsid w:val="00B7114C"/>
    <w:rsid w:val="00BE071D"/>
    <w:rsid w:val="00C6161A"/>
    <w:rsid w:val="00CB0B06"/>
    <w:rsid w:val="00CD68CC"/>
    <w:rsid w:val="00D62CBC"/>
    <w:rsid w:val="00DC3BCE"/>
    <w:rsid w:val="00F034EF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0661"/>
  <w15:chartTrackingRefBased/>
  <w15:docId w15:val="{0CFCDD97-FC33-4885-A9A9-0F54DA9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0D6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B39B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ampret@ivancna-goric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enija.medv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Mestnik</dc:creator>
  <cp:keywords/>
  <dc:description/>
  <cp:lastModifiedBy>Maja Lampret</cp:lastModifiedBy>
  <cp:revision>2</cp:revision>
  <cp:lastPrinted>2017-02-07T10:02:00Z</cp:lastPrinted>
  <dcterms:created xsi:type="dcterms:W3CDTF">2017-02-07T11:16:00Z</dcterms:created>
  <dcterms:modified xsi:type="dcterms:W3CDTF">2017-02-07T11:16:00Z</dcterms:modified>
</cp:coreProperties>
</file>